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11734" w14:textId="1C03DAF1" w:rsidR="00E91D2A" w:rsidRDefault="00E91D2A" w:rsidP="00E91D2A">
      <w:pPr>
        <w:jc w:val="center"/>
        <w:rPr>
          <w:b/>
          <w:bCs/>
        </w:rPr>
      </w:pPr>
      <w:r w:rsidRPr="0015250A">
        <w:drawing>
          <wp:inline distT="0" distB="0" distL="0" distR="0" wp14:anchorId="5AF31A1B" wp14:editId="3B3D58E2">
            <wp:extent cx="2857500" cy="746760"/>
            <wp:effectExtent l="0" t="0" r="0" b="0"/>
            <wp:docPr id="1887931622" name="Picture 2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blu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A8F46" w14:textId="41FF7E67" w:rsidR="00E91D2A" w:rsidRPr="00E91D2A" w:rsidRDefault="00E91D2A" w:rsidP="00E91D2A">
      <w:r w:rsidRPr="00E91D2A">
        <w:rPr>
          <w:b/>
          <w:bCs/>
        </w:rPr>
        <w:t>Celiac Disease – Teacher Quick-Glance Checklist</w:t>
      </w:r>
      <w:r w:rsidRPr="00E91D2A">
        <w:t> </w:t>
      </w:r>
    </w:p>
    <w:p w14:paraId="534750C9" w14:textId="77777777" w:rsidR="00E91D2A" w:rsidRPr="00E91D2A" w:rsidRDefault="00E91D2A" w:rsidP="00E91D2A">
      <w:r w:rsidRPr="00E91D2A">
        <w:rPr>
          <w:b/>
          <w:bCs/>
        </w:rPr>
        <w:t>Student Name:</w:t>
      </w:r>
      <w:r w:rsidRPr="00E91D2A">
        <w:t xml:space="preserve"> __________________________ </w:t>
      </w:r>
    </w:p>
    <w:p w14:paraId="71F31F7C" w14:textId="77777777" w:rsidR="00E91D2A" w:rsidRPr="00E91D2A" w:rsidRDefault="00E91D2A" w:rsidP="00E91D2A">
      <w:r w:rsidRPr="00E91D2A">
        <w:rPr>
          <w:b/>
          <w:bCs/>
        </w:rPr>
        <w:t>Gluten = Unsafe</w:t>
      </w:r>
      <w:r w:rsidRPr="00E91D2A">
        <w:t> </w:t>
      </w:r>
    </w:p>
    <w:p w14:paraId="170BCA8A" w14:textId="77777777" w:rsidR="00E91D2A" w:rsidRPr="00E91D2A" w:rsidRDefault="00E91D2A" w:rsidP="00E91D2A">
      <w:r w:rsidRPr="00E91D2A">
        <w:t>Avoid ALL: </w:t>
      </w:r>
    </w:p>
    <w:p w14:paraId="3A65D897" w14:textId="77777777" w:rsidR="00E91D2A" w:rsidRPr="00E91D2A" w:rsidRDefault="00E91D2A" w:rsidP="00E91D2A">
      <w:pPr>
        <w:numPr>
          <w:ilvl w:val="0"/>
          <w:numId w:val="1"/>
        </w:numPr>
      </w:pPr>
      <w:r w:rsidRPr="00E91D2A">
        <w:t>Wheat  </w:t>
      </w:r>
    </w:p>
    <w:p w14:paraId="7032E521" w14:textId="77777777" w:rsidR="00E91D2A" w:rsidRPr="00E91D2A" w:rsidRDefault="00E91D2A" w:rsidP="00E91D2A">
      <w:pPr>
        <w:numPr>
          <w:ilvl w:val="0"/>
          <w:numId w:val="2"/>
        </w:numPr>
      </w:pPr>
      <w:r w:rsidRPr="00E91D2A">
        <w:t>Barley  </w:t>
      </w:r>
    </w:p>
    <w:p w14:paraId="6B8D1FBE" w14:textId="77777777" w:rsidR="00E91D2A" w:rsidRPr="00E91D2A" w:rsidRDefault="00E91D2A" w:rsidP="00E91D2A">
      <w:pPr>
        <w:numPr>
          <w:ilvl w:val="0"/>
          <w:numId w:val="3"/>
        </w:numPr>
      </w:pPr>
      <w:r w:rsidRPr="00E91D2A">
        <w:t>Rye </w:t>
      </w:r>
    </w:p>
    <w:p w14:paraId="2007A680" w14:textId="77777777" w:rsidR="00E91D2A" w:rsidRPr="00E91D2A" w:rsidRDefault="00E91D2A" w:rsidP="00E91D2A">
      <w:pPr>
        <w:numPr>
          <w:ilvl w:val="0"/>
          <w:numId w:val="4"/>
        </w:numPr>
      </w:pPr>
      <w:r w:rsidRPr="00E91D2A">
        <w:t>Oats (unless labelled gluten-free) </w:t>
      </w:r>
    </w:p>
    <w:p w14:paraId="608B3452" w14:textId="77777777" w:rsidR="00E91D2A" w:rsidRPr="00E91D2A" w:rsidRDefault="00E91D2A" w:rsidP="00E91D2A">
      <w:pPr>
        <w:numPr>
          <w:ilvl w:val="0"/>
          <w:numId w:val="5"/>
        </w:numPr>
      </w:pPr>
      <w:r w:rsidRPr="00E91D2A">
        <w:t>Triticale </w:t>
      </w:r>
    </w:p>
    <w:p w14:paraId="576313FD" w14:textId="77777777" w:rsidR="00E91D2A" w:rsidRPr="00E91D2A" w:rsidRDefault="00E91D2A" w:rsidP="00E91D2A">
      <w:r w:rsidRPr="00E91D2A">
        <w:rPr>
          <w:b/>
          <w:bCs/>
        </w:rPr>
        <w:t>DO:</w:t>
      </w:r>
      <w:r w:rsidRPr="00E91D2A">
        <w:t> </w:t>
      </w:r>
    </w:p>
    <w:p w14:paraId="0F02C7D3" w14:textId="77777777" w:rsidR="00E91D2A" w:rsidRPr="00E91D2A" w:rsidRDefault="00E91D2A" w:rsidP="00E91D2A">
      <w:r w:rsidRPr="00E91D2A">
        <w:rPr>
          <w:rFonts w:ascii="Segoe UI Emoji" w:hAnsi="Segoe UI Emoji" w:cs="Segoe UI Emoji"/>
        </w:rPr>
        <w:t>✅</w:t>
      </w:r>
      <w:r w:rsidRPr="00E91D2A">
        <w:t xml:space="preserve"> Check every food label, every time </w:t>
      </w:r>
      <w:r w:rsidRPr="00E91D2A">
        <w:br/>
      </w:r>
      <w:r w:rsidRPr="00E91D2A">
        <w:rPr>
          <w:rFonts w:ascii="Segoe UI Emoji" w:hAnsi="Segoe UI Emoji" w:cs="Segoe UI Emoji"/>
        </w:rPr>
        <w:t>✅</w:t>
      </w:r>
      <w:r w:rsidRPr="00E91D2A">
        <w:t xml:space="preserve"> Give advance notice for class parties/events </w:t>
      </w:r>
      <w:r w:rsidRPr="00E91D2A">
        <w:br/>
      </w:r>
      <w:r w:rsidRPr="00E91D2A">
        <w:rPr>
          <w:rFonts w:ascii="Segoe UI Emoji" w:hAnsi="Segoe UI Emoji" w:cs="Segoe UI Emoji"/>
        </w:rPr>
        <w:t>✅</w:t>
      </w:r>
      <w:r w:rsidRPr="00E91D2A">
        <w:t xml:space="preserve"> Offer naturally gluten-free foods (fresh fruits/veggies) </w:t>
      </w:r>
      <w:r w:rsidRPr="00E91D2A">
        <w:br/>
      </w:r>
      <w:r w:rsidRPr="00E91D2A">
        <w:rPr>
          <w:rFonts w:ascii="Segoe UI Emoji" w:hAnsi="Segoe UI Emoji" w:cs="Segoe UI Emoji"/>
        </w:rPr>
        <w:t>✅</w:t>
      </w:r>
      <w:r w:rsidRPr="00E91D2A">
        <w:t xml:space="preserve"> Keep parent-provided safe snacks in a designated spot </w:t>
      </w:r>
      <w:r w:rsidRPr="00E91D2A">
        <w:br/>
      </w:r>
      <w:r w:rsidRPr="00E91D2A">
        <w:rPr>
          <w:rFonts w:ascii="Segoe UI Emoji" w:hAnsi="Segoe UI Emoji" w:cs="Segoe UI Emoji"/>
        </w:rPr>
        <w:t>✅</w:t>
      </w:r>
      <w:r w:rsidRPr="00E91D2A">
        <w:t xml:space="preserve"> Allow immediate washroom breaks if needed </w:t>
      </w:r>
    </w:p>
    <w:p w14:paraId="78B8A73E" w14:textId="77777777" w:rsidR="00E91D2A" w:rsidRPr="00E91D2A" w:rsidRDefault="00E91D2A" w:rsidP="00E91D2A">
      <w:r w:rsidRPr="00E91D2A">
        <w:rPr>
          <w:b/>
          <w:bCs/>
        </w:rPr>
        <w:t>DON’T:</w:t>
      </w:r>
      <w:r w:rsidRPr="00E91D2A">
        <w:t> </w:t>
      </w:r>
    </w:p>
    <w:p w14:paraId="5EF4DB33" w14:textId="77777777" w:rsidR="00E91D2A" w:rsidRPr="00E91D2A" w:rsidRDefault="00E91D2A" w:rsidP="00E91D2A">
      <w:r w:rsidRPr="00E91D2A">
        <w:rPr>
          <w:rFonts w:ascii="Segoe UI Emoji" w:hAnsi="Segoe UI Emoji" w:cs="Segoe UI Emoji"/>
        </w:rPr>
        <w:t>❌</w:t>
      </w:r>
      <w:r w:rsidRPr="00E91D2A">
        <w:t xml:space="preserve"> Offer unlabelled food </w:t>
      </w:r>
      <w:r w:rsidRPr="00E91D2A">
        <w:br/>
      </w:r>
      <w:r w:rsidRPr="00E91D2A">
        <w:rPr>
          <w:rFonts w:ascii="Segoe UI Emoji" w:hAnsi="Segoe UI Emoji" w:cs="Segoe UI Emoji"/>
        </w:rPr>
        <w:t>❌</w:t>
      </w:r>
      <w:r w:rsidRPr="00E91D2A">
        <w:t xml:space="preserve"> Use products with “may contain” wheat/barley/rye </w:t>
      </w:r>
      <w:r w:rsidRPr="00E91D2A">
        <w:br/>
      </w:r>
      <w:r w:rsidRPr="00E91D2A">
        <w:rPr>
          <w:rFonts w:ascii="Segoe UI Emoji" w:hAnsi="Segoe UI Emoji" w:cs="Segoe UI Emoji"/>
        </w:rPr>
        <w:t>❌</w:t>
      </w:r>
      <w:r w:rsidRPr="00E91D2A">
        <w:t xml:space="preserve"> Allow food sharing </w:t>
      </w:r>
      <w:r w:rsidRPr="00E91D2A">
        <w:br/>
      </w:r>
      <w:r w:rsidRPr="00E91D2A">
        <w:rPr>
          <w:rFonts w:ascii="Segoe UI Emoji" w:hAnsi="Segoe UI Emoji" w:cs="Segoe UI Emoji"/>
        </w:rPr>
        <w:t>❌</w:t>
      </w:r>
      <w:r w:rsidRPr="00E91D2A">
        <w:t xml:space="preserve"> Accept homemade food from other families </w:t>
      </w:r>
    </w:p>
    <w:p w14:paraId="728A2018" w14:textId="77777777" w:rsidR="00E91D2A" w:rsidRPr="00E91D2A" w:rsidRDefault="00E91D2A" w:rsidP="00E91D2A">
      <w:r w:rsidRPr="00E91D2A">
        <w:t> </w:t>
      </w:r>
    </w:p>
    <w:p w14:paraId="37FE407D" w14:textId="77777777" w:rsidR="00E91D2A" w:rsidRPr="00E91D2A" w:rsidRDefault="00E91D2A" w:rsidP="00E91D2A">
      <w:r w:rsidRPr="00E91D2A">
        <w:rPr>
          <w:b/>
          <w:bCs/>
        </w:rPr>
        <w:t>Other Safety Reminders</w:t>
      </w:r>
      <w:r w:rsidRPr="00E91D2A">
        <w:t> </w:t>
      </w:r>
    </w:p>
    <w:p w14:paraId="2FFCDA58" w14:textId="77777777" w:rsidR="00E91D2A" w:rsidRPr="00E91D2A" w:rsidRDefault="00E91D2A" w:rsidP="00E91D2A">
      <w:pPr>
        <w:numPr>
          <w:ilvl w:val="0"/>
          <w:numId w:val="6"/>
        </w:numPr>
      </w:pPr>
      <w:r w:rsidRPr="00E91D2A">
        <w:t>Watch for gluten in craft supplies (Playdough, some glues) </w:t>
      </w:r>
    </w:p>
    <w:p w14:paraId="12514121" w14:textId="77777777" w:rsidR="00E91D2A" w:rsidRPr="00E91D2A" w:rsidRDefault="00E91D2A" w:rsidP="00E91D2A">
      <w:pPr>
        <w:numPr>
          <w:ilvl w:val="0"/>
          <w:numId w:val="7"/>
        </w:numPr>
      </w:pPr>
      <w:r w:rsidRPr="00E91D2A">
        <w:t>Encourage frequent handwashing </w:t>
      </w:r>
    </w:p>
    <w:p w14:paraId="523C5CB0" w14:textId="77777777" w:rsidR="00E91D2A" w:rsidRPr="00E91D2A" w:rsidRDefault="00E91D2A" w:rsidP="00E91D2A">
      <w:pPr>
        <w:numPr>
          <w:ilvl w:val="0"/>
          <w:numId w:val="8"/>
        </w:numPr>
      </w:pPr>
      <w:r w:rsidRPr="00E91D2A">
        <w:t>Address food bullying immediately </w:t>
      </w:r>
    </w:p>
    <w:p w14:paraId="70BCB3A3" w14:textId="77777777" w:rsidR="00E91D2A" w:rsidRPr="00E91D2A" w:rsidRDefault="00E91D2A" w:rsidP="00E91D2A">
      <w:pPr>
        <w:numPr>
          <w:ilvl w:val="0"/>
          <w:numId w:val="9"/>
        </w:numPr>
      </w:pPr>
      <w:r w:rsidRPr="00E91D2A">
        <w:t>Respect privacy if the student needs to talk about food or symptoms </w:t>
      </w:r>
    </w:p>
    <w:p w14:paraId="12445D0B" w14:textId="77777777" w:rsidR="00E91D2A" w:rsidRPr="00E91D2A" w:rsidRDefault="00E91D2A" w:rsidP="00E91D2A">
      <w:r w:rsidRPr="00E91D2A">
        <w:t> </w:t>
      </w:r>
    </w:p>
    <w:p w14:paraId="63B226F7" w14:textId="77777777" w:rsidR="00E91D2A" w:rsidRPr="00E91D2A" w:rsidRDefault="00E91D2A" w:rsidP="00E91D2A">
      <w:r w:rsidRPr="00E91D2A">
        <w:rPr>
          <w:b/>
          <w:bCs/>
        </w:rPr>
        <w:t>Questions? Not sure? Don’t serve it — ask the parent first.</w:t>
      </w:r>
      <w:r w:rsidRPr="00E91D2A">
        <w:t> </w:t>
      </w:r>
    </w:p>
    <w:p w14:paraId="448DC5DF" w14:textId="77777777" w:rsidR="00E91D2A" w:rsidRPr="00E91D2A" w:rsidRDefault="00E91D2A" w:rsidP="00E91D2A">
      <w:r w:rsidRPr="00E91D2A">
        <w:rPr>
          <w:b/>
          <w:bCs/>
        </w:rPr>
        <w:lastRenderedPageBreak/>
        <w:t>Parent Contact:</w:t>
      </w:r>
      <w:r w:rsidRPr="00E91D2A">
        <w:t xml:space="preserve"> _______________________________ </w:t>
      </w:r>
      <w:r w:rsidRPr="00E91D2A">
        <w:br/>
        <w:t>Phone: ______________________ </w:t>
      </w:r>
    </w:p>
    <w:p w14:paraId="0DECC452" w14:textId="77777777" w:rsidR="00E91D2A" w:rsidRPr="00E91D2A" w:rsidRDefault="00E91D2A" w:rsidP="00E91D2A">
      <w:r w:rsidRPr="00E91D2A">
        <w:t xml:space="preserve">More info: </w:t>
      </w:r>
      <w:hyperlink r:id="rId6" w:tgtFrame="_blank" w:history="1">
        <w:r w:rsidRPr="00E91D2A">
          <w:rPr>
            <w:rStyle w:val="Hyperlink"/>
            <w:b/>
            <w:bCs/>
          </w:rPr>
          <w:t>www.celiac.ca</w:t>
        </w:r>
      </w:hyperlink>
      <w:r w:rsidRPr="00E91D2A">
        <w:t> </w:t>
      </w:r>
    </w:p>
    <w:p w14:paraId="7F217A27" w14:textId="77777777" w:rsidR="00F96FF6" w:rsidRDefault="00F96FF6"/>
    <w:sectPr w:rsidR="00F96F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191B"/>
    <w:multiLevelType w:val="multilevel"/>
    <w:tmpl w:val="B596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DF33DC"/>
    <w:multiLevelType w:val="multilevel"/>
    <w:tmpl w:val="712A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9C04C2"/>
    <w:multiLevelType w:val="multilevel"/>
    <w:tmpl w:val="4AD6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0075BB"/>
    <w:multiLevelType w:val="multilevel"/>
    <w:tmpl w:val="CE94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76480E"/>
    <w:multiLevelType w:val="multilevel"/>
    <w:tmpl w:val="F83E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414442"/>
    <w:multiLevelType w:val="multilevel"/>
    <w:tmpl w:val="AFD2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577D26"/>
    <w:multiLevelType w:val="multilevel"/>
    <w:tmpl w:val="002E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2D3E4B"/>
    <w:multiLevelType w:val="multilevel"/>
    <w:tmpl w:val="19BC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54485E"/>
    <w:multiLevelType w:val="multilevel"/>
    <w:tmpl w:val="F6F2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5781788">
    <w:abstractNumId w:val="8"/>
  </w:num>
  <w:num w:numId="2" w16cid:durableId="1623801802">
    <w:abstractNumId w:val="4"/>
  </w:num>
  <w:num w:numId="3" w16cid:durableId="765732903">
    <w:abstractNumId w:val="6"/>
  </w:num>
  <w:num w:numId="4" w16cid:durableId="220140569">
    <w:abstractNumId w:val="0"/>
  </w:num>
  <w:num w:numId="5" w16cid:durableId="137842667">
    <w:abstractNumId w:val="2"/>
  </w:num>
  <w:num w:numId="6" w16cid:durableId="1719469380">
    <w:abstractNumId w:val="1"/>
  </w:num>
  <w:num w:numId="7" w16cid:durableId="1241598578">
    <w:abstractNumId w:val="3"/>
  </w:num>
  <w:num w:numId="8" w16cid:durableId="478612446">
    <w:abstractNumId w:val="5"/>
  </w:num>
  <w:num w:numId="9" w16cid:durableId="567306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2A"/>
    <w:rsid w:val="0036026F"/>
    <w:rsid w:val="008662F7"/>
    <w:rsid w:val="00E91D2A"/>
    <w:rsid w:val="00F9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93B0A"/>
  <w15:chartTrackingRefBased/>
  <w15:docId w15:val="{F042F441-957C-4D20-A0EF-60395A79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D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1D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liac.ca/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B0CE78BC34A46A75864E23F361386" ma:contentTypeVersion="12" ma:contentTypeDescription="Create a new document." ma:contentTypeScope="" ma:versionID="aa3bae39b33d57b2303171781cd996a8">
  <xsd:schema xmlns:xsd="http://www.w3.org/2001/XMLSchema" xmlns:xs="http://www.w3.org/2001/XMLSchema" xmlns:p="http://schemas.microsoft.com/office/2006/metadata/properties" xmlns:ns2="fef65670-a155-4c62-8abb-3d34f9083d8c" xmlns:ns3="29533d24-1e54-4fb1-827c-f983c83f0e01" targetNamespace="http://schemas.microsoft.com/office/2006/metadata/properties" ma:root="true" ma:fieldsID="637a052eadb7181381c53b3ff5586c90" ns2:_="" ns3:_="">
    <xsd:import namespace="fef65670-a155-4c62-8abb-3d34f9083d8c"/>
    <xsd:import namespace="29533d24-1e54-4fb1-827c-f983c83f0e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65670-a155-4c62-8abb-3d34f9083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ec194b9-e396-44a7-afa3-8628865d4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33d24-1e54-4fb1-827c-f983c83f0e0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46ae7a7-1135-415d-a94e-31694c485326}" ma:internalName="TaxCatchAll" ma:showField="CatchAllData" ma:web="29533d24-1e54-4fb1-827c-f983c83f0e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533d24-1e54-4fb1-827c-f983c83f0e01" xsi:nil="true"/>
    <lcf76f155ced4ddcb4097134ff3c332f xmlns="fef65670-a155-4c62-8abb-3d34f9083d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DBECE2-4A4A-452A-B0C5-45B75E71A185}"/>
</file>

<file path=customXml/itemProps2.xml><?xml version="1.0" encoding="utf-8"?>
<ds:datastoreItem xmlns:ds="http://schemas.openxmlformats.org/officeDocument/2006/customXml" ds:itemID="{BBFB72B0-B36E-4245-A1F0-7E6283AC2CD3}"/>
</file>

<file path=customXml/itemProps3.xml><?xml version="1.0" encoding="utf-8"?>
<ds:datastoreItem xmlns:ds="http://schemas.openxmlformats.org/officeDocument/2006/customXml" ds:itemID="{4E598EC7-0BF5-44C2-9D86-6BA854FDC1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Vlasic</dc:creator>
  <cp:keywords/>
  <dc:description/>
  <cp:lastModifiedBy>Leah Vlasic</cp:lastModifiedBy>
  <cp:revision>1</cp:revision>
  <dcterms:created xsi:type="dcterms:W3CDTF">2025-08-21T14:30:00Z</dcterms:created>
  <dcterms:modified xsi:type="dcterms:W3CDTF">2025-08-21T14:31:00Z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0x0101009E2B0CE78BC34A46A75864E23F361386</vt:lpwstr>
  </property>
</Properties>
</file>